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参加登録内容変更申出書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あきた企業連携型奨学金返還助成【登録企業等】募集要項（令和８年度</w:t>
      </w:r>
      <w:bookmarkStart w:id="0" w:name="_GoBack"/>
      <w:bookmarkEnd w:id="0"/>
      <w:r>
        <w:rPr>
          <w:rFonts w:hint="eastAsia"/>
        </w:rPr>
        <w:t>採用企業）に基づき、下記のとおり申し出ます。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114</Characters>
  <Application>JUST Note</Application>
  <Lines>42</Lines>
  <Paragraphs>15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2024-03-18T10:49:25Z</dcterms:modified>
  <cp:revision>6</cp:revision>
</cp:coreProperties>
</file>